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2306"/>
        <w:gridCol w:w="977"/>
        <w:gridCol w:w="990"/>
        <w:gridCol w:w="315"/>
        <w:gridCol w:w="668"/>
        <w:gridCol w:w="1263"/>
        <w:gridCol w:w="1077"/>
        <w:gridCol w:w="834"/>
        <w:gridCol w:w="1077"/>
        <w:gridCol w:w="262"/>
        <w:gridCol w:w="3464"/>
        <w:gridCol w:w="1599"/>
      </w:tblGrid>
      <w:tr w:rsidR="00540669" w14:paraId="08226585" w14:textId="77777777" w:rsidTr="25CD6E60">
        <w:trPr>
          <w:trHeight w:val="539"/>
        </w:trPr>
        <w:tc>
          <w:tcPr>
            <w:tcW w:w="15390" w:type="dxa"/>
            <w:gridSpan w:val="13"/>
            <w:vAlign w:val="center"/>
          </w:tcPr>
          <w:p w14:paraId="05E6F3C4" w14:textId="644C5996" w:rsidR="00540669" w:rsidRPr="006C68E5" w:rsidRDefault="006C68E5" w:rsidP="0054066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Newcastle University </w:t>
            </w:r>
            <w:r w:rsidR="00310488">
              <w:rPr>
                <w:b/>
                <w:bCs/>
                <w:sz w:val="26"/>
                <w:szCs w:val="26"/>
              </w:rPr>
              <w:t>Fellwalking Society</w:t>
            </w:r>
          </w:p>
        </w:tc>
      </w:tr>
      <w:tr w:rsidR="00310488" w14:paraId="34FC9CA5" w14:textId="77777777" w:rsidTr="009B6C16">
        <w:trPr>
          <w:trHeight w:val="425"/>
        </w:trPr>
        <w:tc>
          <w:tcPr>
            <w:tcW w:w="5146" w:type="dxa"/>
            <w:gridSpan w:val="5"/>
            <w:vAlign w:val="center"/>
          </w:tcPr>
          <w:p w14:paraId="025CD73B" w14:textId="5D406394" w:rsidR="00310488" w:rsidRPr="00310488" w:rsidRDefault="00310488" w:rsidP="00310488">
            <w:pPr>
              <w:rPr>
                <w:b/>
                <w:bCs/>
                <w:sz w:val="18"/>
                <w:szCs w:val="18"/>
              </w:rPr>
            </w:pPr>
            <w:r w:rsidRPr="00310488">
              <w:rPr>
                <w:b/>
                <w:bCs/>
                <w:sz w:val="18"/>
                <w:szCs w:val="18"/>
              </w:rPr>
              <w:t>Walk</w:t>
            </w:r>
            <w:r>
              <w:rPr>
                <w:b/>
                <w:bCs/>
                <w:sz w:val="18"/>
                <w:szCs w:val="18"/>
              </w:rPr>
              <w:t>:</w:t>
            </w:r>
            <w:r w:rsidR="002F7DE4">
              <w:rPr>
                <w:b/>
                <w:bCs/>
                <w:sz w:val="18"/>
                <w:szCs w:val="18"/>
              </w:rPr>
              <w:t xml:space="preserve"> </w:t>
            </w:r>
            <w:r w:rsidR="00CF0F18">
              <w:rPr>
                <w:b/>
                <w:bCs/>
                <w:sz w:val="18"/>
                <w:szCs w:val="18"/>
              </w:rPr>
              <w:t>Helvellyn</w:t>
            </w:r>
          </w:p>
        </w:tc>
        <w:tc>
          <w:tcPr>
            <w:tcW w:w="5181" w:type="dxa"/>
            <w:gridSpan w:val="6"/>
            <w:vAlign w:val="center"/>
          </w:tcPr>
          <w:p w14:paraId="3EB9A250" w14:textId="4DAD5281" w:rsidR="00310488" w:rsidRPr="00310488" w:rsidRDefault="00310488" w:rsidP="25CD6E60">
            <w:pPr>
              <w:rPr>
                <w:sz w:val="18"/>
                <w:szCs w:val="18"/>
              </w:rPr>
            </w:pPr>
            <w:r w:rsidRPr="25CD6E60">
              <w:rPr>
                <w:b/>
                <w:bCs/>
                <w:sz w:val="18"/>
                <w:szCs w:val="18"/>
              </w:rPr>
              <w:t>Date:</w:t>
            </w:r>
            <w:r w:rsidR="002F7DE4" w:rsidRPr="25CD6E60">
              <w:rPr>
                <w:b/>
                <w:bCs/>
                <w:sz w:val="18"/>
                <w:szCs w:val="18"/>
              </w:rPr>
              <w:t xml:space="preserve"> </w:t>
            </w:r>
            <w:r w:rsidR="00CF0F18">
              <w:rPr>
                <w:b/>
                <w:bCs/>
                <w:sz w:val="18"/>
                <w:szCs w:val="18"/>
              </w:rPr>
              <w:t>03</w:t>
            </w:r>
            <w:r w:rsidR="00633F45">
              <w:rPr>
                <w:b/>
                <w:bCs/>
                <w:sz w:val="18"/>
                <w:szCs w:val="18"/>
              </w:rPr>
              <w:t>/1</w:t>
            </w:r>
            <w:r w:rsidR="00CF0F18">
              <w:rPr>
                <w:b/>
                <w:bCs/>
                <w:sz w:val="18"/>
                <w:szCs w:val="18"/>
              </w:rPr>
              <w:t>2</w:t>
            </w:r>
            <w:r w:rsidR="00633F45">
              <w:rPr>
                <w:b/>
                <w:bCs/>
                <w:sz w:val="18"/>
                <w:szCs w:val="18"/>
              </w:rPr>
              <w:t>/22</w:t>
            </w:r>
          </w:p>
        </w:tc>
        <w:tc>
          <w:tcPr>
            <w:tcW w:w="5063" w:type="dxa"/>
            <w:gridSpan w:val="2"/>
            <w:vAlign w:val="center"/>
          </w:tcPr>
          <w:p w14:paraId="5449F9AF" w14:textId="7CF02655" w:rsidR="00310488" w:rsidRPr="00310488" w:rsidRDefault="00310488" w:rsidP="0031048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Walk Leader</w:t>
            </w:r>
            <w:r w:rsidR="00BB560A">
              <w:rPr>
                <w:b/>
                <w:bCs/>
                <w:sz w:val="18"/>
                <w:szCs w:val="18"/>
              </w:rPr>
              <w:t xml:space="preserve">s: </w:t>
            </w:r>
          </w:p>
        </w:tc>
      </w:tr>
      <w:tr w:rsidR="00344A9E" w14:paraId="133D763A" w14:textId="77777777" w:rsidTr="009B6C16">
        <w:trPr>
          <w:trHeight w:val="436"/>
        </w:trPr>
        <w:tc>
          <w:tcPr>
            <w:tcW w:w="558" w:type="dxa"/>
            <w:vMerge w:val="restart"/>
          </w:tcPr>
          <w:p w14:paraId="1EAC156C" w14:textId="7338468D" w:rsidR="0057244E" w:rsidRDefault="0057244E" w:rsidP="00CC38C9">
            <w:r w:rsidRPr="00BB2017">
              <w:rPr>
                <w:b/>
                <w:sz w:val="18"/>
                <w:szCs w:val="18"/>
              </w:rPr>
              <w:t>Leg</w:t>
            </w:r>
          </w:p>
        </w:tc>
        <w:tc>
          <w:tcPr>
            <w:tcW w:w="2306" w:type="dxa"/>
          </w:tcPr>
          <w:p w14:paraId="5A123943" w14:textId="48FBD811" w:rsidR="0057244E" w:rsidRDefault="0057244E" w:rsidP="0057244E">
            <w:r w:rsidRPr="00BB2017">
              <w:rPr>
                <w:b/>
                <w:sz w:val="18"/>
                <w:szCs w:val="18"/>
              </w:rPr>
              <w:t>PLACE WITH GRID REF</w:t>
            </w:r>
          </w:p>
        </w:tc>
        <w:tc>
          <w:tcPr>
            <w:tcW w:w="977" w:type="dxa"/>
            <w:vMerge w:val="restart"/>
          </w:tcPr>
          <w:p w14:paraId="009CEF07" w14:textId="77777777" w:rsidR="0057244E" w:rsidRPr="00BB2017" w:rsidRDefault="0057244E" w:rsidP="00953074">
            <w:pPr>
              <w:rPr>
                <w:b/>
                <w:sz w:val="18"/>
                <w:szCs w:val="18"/>
              </w:rPr>
            </w:pPr>
            <w:r w:rsidRPr="00BB2017">
              <w:rPr>
                <w:b/>
                <w:sz w:val="18"/>
                <w:szCs w:val="18"/>
              </w:rPr>
              <w:t xml:space="preserve">General direction </w:t>
            </w:r>
          </w:p>
          <w:p w14:paraId="082B9895" w14:textId="1F8A93C5" w:rsidR="0057244E" w:rsidRDefault="0057244E" w:rsidP="00953074">
            <w:r w:rsidRPr="00BB2017">
              <w:rPr>
                <w:b/>
                <w:sz w:val="18"/>
                <w:szCs w:val="18"/>
              </w:rPr>
              <w:t>or bearing</w:t>
            </w:r>
          </w:p>
        </w:tc>
        <w:tc>
          <w:tcPr>
            <w:tcW w:w="990" w:type="dxa"/>
            <w:vMerge w:val="restart"/>
          </w:tcPr>
          <w:p w14:paraId="2253B733" w14:textId="77777777" w:rsidR="0057244E" w:rsidRPr="00BB2017" w:rsidRDefault="0057244E" w:rsidP="00953074">
            <w:pPr>
              <w:rPr>
                <w:b/>
                <w:sz w:val="18"/>
                <w:szCs w:val="18"/>
              </w:rPr>
            </w:pPr>
            <w:r w:rsidRPr="00BB2017">
              <w:rPr>
                <w:b/>
                <w:sz w:val="18"/>
                <w:szCs w:val="18"/>
              </w:rPr>
              <w:t>Distance</w:t>
            </w:r>
          </w:p>
          <w:p w14:paraId="0B894C6C" w14:textId="00A7DB36" w:rsidR="0057244E" w:rsidRDefault="0057244E" w:rsidP="00953074">
            <w:r w:rsidRPr="00BB2017">
              <w:rPr>
                <w:b/>
                <w:sz w:val="18"/>
                <w:szCs w:val="18"/>
              </w:rPr>
              <w:t xml:space="preserve"> in km</w:t>
            </w:r>
          </w:p>
        </w:tc>
        <w:tc>
          <w:tcPr>
            <w:tcW w:w="983" w:type="dxa"/>
            <w:gridSpan w:val="2"/>
            <w:vMerge w:val="restart"/>
          </w:tcPr>
          <w:p w14:paraId="2D4578DE" w14:textId="429160E0" w:rsidR="0057244E" w:rsidRDefault="0057244E" w:rsidP="00953074">
            <w:r w:rsidRPr="00BB2017">
              <w:rPr>
                <w:b/>
                <w:sz w:val="18"/>
                <w:szCs w:val="18"/>
              </w:rPr>
              <w:t>Height climbed in m</w:t>
            </w:r>
          </w:p>
        </w:tc>
        <w:tc>
          <w:tcPr>
            <w:tcW w:w="1263" w:type="dxa"/>
            <w:vMerge w:val="restart"/>
          </w:tcPr>
          <w:p w14:paraId="5D3AA7E0" w14:textId="5E3E40B0" w:rsidR="0057244E" w:rsidRDefault="0057244E" w:rsidP="00953074">
            <w:r w:rsidRPr="00BB2017">
              <w:rPr>
                <w:b/>
                <w:sz w:val="18"/>
                <w:szCs w:val="18"/>
              </w:rPr>
              <w:t>Time allowed for journeying</w:t>
            </w:r>
          </w:p>
        </w:tc>
        <w:tc>
          <w:tcPr>
            <w:tcW w:w="1077" w:type="dxa"/>
            <w:vMerge w:val="restart"/>
          </w:tcPr>
          <w:p w14:paraId="2E47244D" w14:textId="15447C54" w:rsidR="0057244E" w:rsidRDefault="0057244E" w:rsidP="00953074">
            <w:r w:rsidRPr="00BB2017">
              <w:rPr>
                <w:b/>
                <w:sz w:val="18"/>
                <w:szCs w:val="18"/>
              </w:rPr>
              <w:t>Time allowed for exploring, rests or meals</w:t>
            </w:r>
          </w:p>
        </w:tc>
        <w:tc>
          <w:tcPr>
            <w:tcW w:w="834" w:type="dxa"/>
            <w:vMerge w:val="restart"/>
          </w:tcPr>
          <w:p w14:paraId="7F625490" w14:textId="77777777" w:rsidR="0057244E" w:rsidRPr="00BB2017" w:rsidRDefault="0057244E" w:rsidP="00953074">
            <w:pPr>
              <w:rPr>
                <w:b/>
                <w:sz w:val="18"/>
                <w:szCs w:val="18"/>
              </w:rPr>
            </w:pPr>
            <w:r w:rsidRPr="00BB2017">
              <w:rPr>
                <w:b/>
                <w:sz w:val="18"/>
                <w:szCs w:val="18"/>
              </w:rPr>
              <w:t>Total time</w:t>
            </w:r>
          </w:p>
          <w:p w14:paraId="7A487556" w14:textId="7A532566" w:rsidR="0057244E" w:rsidRDefault="0057244E" w:rsidP="00953074">
            <w:r w:rsidRPr="00BB2017">
              <w:rPr>
                <w:b/>
                <w:sz w:val="18"/>
                <w:szCs w:val="18"/>
              </w:rPr>
              <w:t>for leg</w:t>
            </w:r>
          </w:p>
        </w:tc>
        <w:tc>
          <w:tcPr>
            <w:tcW w:w="1077" w:type="dxa"/>
            <w:vMerge w:val="restart"/>
          </w:tcPr>
          <w:p w14:paraId="48CA5C80" w14:textId="62CEBB74" w:rsidR="0057244E" w:rsidRDefault="0057244E" w:rsidP="00953074">
            <w:r w:rsidRPr="00BB2017">
              <w:rPr>
                <w:b/>
                <w:sz w:val="18"/>
                <w:szCs w:val="18"/>
              </w:rPr>
              <w:t xml:space="preserve">Estimated Time of Arrival </w:t>
            </w:r>
          </w:p>
        </w:tc>
        <w:tc>
          <w:tcPr>
            <w:tcW w:w="5325" w:type="dxa"/>
            <w:gridSpan w:val="3"/>
            <w:vAlign w:val="center"/>
          </w:tcPr>
          <w:p w14:paraId="6ACE9BD7" w14:textId="4B49EDC1" w:rsidR="0057244E" w:rsidRDefault="0057244E" w:rsidP="0057244E">
            <w:r w:rsidRPr="00BB2017">
              <w:rPr>
                <w:b/>
                <w:sz w:val="18"/>
                <w:szCs w:val="18"/>
              </w:rPr>
              <w:t>Setting out time: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 w:rsidR="00344A9E" w14:paraId="4ADFEF84" w14:textId="77777777" w:rsidTr="009B6C16">
        <w:trPr>
          <w:trHeight w:val="850"/>
        </w:trPr>
        <w:tc>
          <w:tcPr>
            <w:tcW w:w="558" w:type="dxa"/>
            <w:vMerge/>
          </w:tcPr>
          <w:p w14:paraId="4E9E21F0" w14:textId="77777777" w:rsidR="0057244E" w:rsidRDefault="0057244E" w:rsidP="0057244E"/>
        </w:tc>
        <w:tc>
          <w:tcPr>
            <w:tcW w:w="2306" w:type="dxa"/>
          </w:tcPr>
          <w:p w14:paraId="441053FC" w14:textId="77777777" w:rsidR="00370ABF" w:rsidRPr="00BB2017" w:rsidRDefault="00370ABF" w:rsidP="00370ABF">
            <w:pPr>
              <w:rPr>
                <w:b/>
                <w:sz w:val="18"/>
                <w:szCs w:val="18"/>
              </w:rPr>
            </w:pPr>
            <w:r w:rsidRPr="00BB2017">
              <w:rPr>
                <w:b/>
                <w:sz w:val="18"/>
                <w:szCs w:val="18"/>
              </w:rPr>
              <w:t>START</w:t>
            </w:r>
          </w:p>
          <w:p w14:paraId="65C57393" w14:textId="77777777" w:rsidR="00DB4202" w:rsidRDefault="000E6FBE" w:rsidP="00E048CB">
            <w:pPr>
              <w:pStyle w:val="paragraph"/>
              <w:spacing w:before="0" w:beforeAutospacing="0" w:after="0" w:afterAutospacing="0"/>
              <w:textAlignment w:val="baseline"/>
            </w:pPr>
            <w:r>
              <w:t>Glenridding car park</w:t>
            </w:r>
          </w:p>
          <w:p w14:paraId="07D74309" w14:textId="09B3618C" w:rsidR="000E6FBE" w:rsidRDefault="000E6FBE" w:rsidP="00E048CB">
            <w:pPr>
              <w:pStyle w:val="paragraph"/>
              <w:spacing w:before="0" w:beforeAutospacing="0" w:after="0" w:afterAutospacing="0"/>
              <w:textAlignment w:val="baseline"/>
            </w:pPr>
            <w:r>
              <w:t>NY 3867 1690</w:t>
            </w:r>
          </w:p>
        </w:tc>
        <w:tc>
          <w:tcPr>
            <w:tcW w:w="977" w:type="dxa"/>
            <w:vMerge/>
          </w:tcPr>
          <w:p w14:paraId="68336AC9" w14:textId="77777777" w:rsidR="0057244E" w:rsidRDefault="0057244E" w:rsidP="0057244E"/>
        </w:tc>
        <w:tc>
          <w:tcPr>
            <w:tcW w:w="990" w:type="dxa"/>
            <w:vMerge/>
          </w:tcPr>
          <w:p w14:paraId="17949BE8" w14:textId="77777777" w:rsidR="0057244E" w:rsidRDefault="0057244E" w:rsidP="0057244E"/>
        </w:tc>
        <w:tc>
          <w:tcPr>
            <w:tcW w:w="983" w:type="dxa"/>
            <w:gridSpan w:val="2"/>
            <w:vMerge/>
          </w:tcPr>
          <w:p w14:paraId="3B2DC290" w14:textId="77777777" w:rsidR="0057244E" w:rsidRDefault="0057244E" w:rsidP="0057244E"/>
        </w:tc>
        <w:tc>
          <w:tcPr>
            <w:tcW w:w="1263" w:type="dxa"/>
            <w:vMerge/>
          </w:tcPr>
          <w:p w14:paraId="658DD964" w14:textId="77777777" w:rsidR="0057244E" w:rsidRDefault="0057244E" w:rsidP="0057244E"/>
        </w:tc>
        <w:tc>
          <w:tcPr>
            <w:tcW w:w="1077" w:type="dxa"/>
            <w:vMerge/>
          </w:tcPr>
          <w:p w14:paraId="0DD9AB52" w14:textId="77777777" w:rsidR="0057244E" w:rsidRDefault="0057244E" w:rsidP="0057244E"/>
        </w:tc>
        <w:tc>
          <w:tcPr>
            <w:tcW w:w="834" w:type="dxa"/>
            <w:vMerge/>
          </w:tcPr>
          <w:p w14:paraId="728E2208" w14:textId="77777777" w:rsidR="0057244E" w:rsidRDefault="0057244E" w:rsidP="0057244E"/>
        </w:tc>
        <w:tc>
          <w:tcPr>
            <w:tcW w:w="1077" w:type="dxa"/>
            <w:vMerge/>
          </w:tcPr>
          <w:p w14:paraId="51BC846B" w14:textId="77777777" w:rsidR="0057244E" w:rsidRDefault="0057244E" w:rsidP="0057244E"/>
        </w:tc>
        <w:tc>
          <w:tcPr>
            <w:tcW w:w="3726" w:type="dxa"/>
            <w:gridSpan w:val="2"/>
            <w:vAlign w:val="center"/>
          </w:tcPr>
          <w:p w14:paraId="4830CBEC" w14:textId="4997DC43" w:rsidR="0057244E" w:rsidRPr="00F14856" w:rsidRDefault="0057244E" w:rsidP="00F14856">
            <w:pPr>
              <w:rPr>
                <w:b/>
                <w:sz w:val="18"/>
                <w:szCs w:val="18"/>
              </w:rPr>
            </w:pPr>
            <w:r w:rsidRPr="00BB2017">
              <w:rPr>
                <w:b/>
                <w:sz w:val="18"/>
                <w:szCs w:val="18"/>
              </w:rPr>
              <w:t>Brief details of route to be followed or planned activity.</w:t>
            </w:r>
          </w:p>
        </w:tc>
        <w:tc>
          <w:tcPr>
            <w:tcW w:w="1599" w:type="dxa"/>
            <w:vAlign w:val="center"/>
          </w:tcPr>
          <w:p w14:paraId="130BE86A" w14:textId="3D963AF3" w:rsidR="0057244E" w:rsidRDefault="0057244E" w:rsidP="00953074">
            <w:r w:rsidRPr="00BB2017">
              <w:rPr>
                <w:b/>
                <w:sz w:val="18"/>
                <w:szCs w:val="18"/>
              </w:rPr>
              <w:t>Escape/Notes</w:t>
            </w:r>
          </w:p>
        </w:tc>
      </w:tr>
      <w:tr w:rsidR="00344A9E" w14:paraId="6CD044F2" w14:textId="77777777" w:rsidTr="009B6C16">
        <w:trPr>
          <w:trHeight w:val="1134"/>
        </w:trPr>
        <w:tc>
          <w:tcPr>
            <w:tcW w:w="558" w:type="dxa"/>
          </w:tcPr>
          <w:p w14:paraId="4906948A" w14:textId="6D96C571" w:rsidR="009E1B2A" w:rsidRPr="00F14856" w:rsidRDefault="009E1B2A" w:rsidP="009E1B2A">
            <w:pPr>
              <w:rPr>
                <w:sz w:val="18"/>
                <w:szCs w:val="18"/>
              </w:rPr>
            </w:pPr>
            <w:r w:rsidRPr="00F14856">
              <w:rPr>
                <w:sz w:val="18"/>
                <w:szCs w:val="18"/>
              </w:rPr>
              <w:t>1</w:t>
            </w:r>
          </w:p>
        </w:tc>
        <w:tc>
          <w:tcPr>
            <w:tcW w:w="2306" w:type="dxa"/>
          </w:tcPr>
          <w:p w14:paraId="34A34D79" w14:textId="77777777" w:rsidR="0015312C" w:rsidRDefault="003563A5" w:rsidP="009E1B2A">
            <w:pPr>
              <w:rPr>
                <w:b/>
                <w:bCs/>
              </w:rPr>
            </w:pPr>
            <w:r>
              <w:rPr>
                <w:b/>
                <w:bCs/>
              </w:rPr>
              <w:t>Red Tarn</w:t>
            </w:r>
          </w:p>
          <w:p w14:paraId="0BF47FF6" w14:textId="1C621BA5" w:rsidR="003563A5" w:rsidRPr="00F82196" w:rsidRDefault="003563A5" w:rsidP="009E1B2A">
            <w:pPr>
              <w:rPr>
                <w:b/>
                <w:bCs/>
              </w:rPr>
            </w:pPr>
            <w:r>
              <w:rPr>
                <w:b/>
                <w:bCs/>
              </w:rPr>
              <w:t>NY 35</w:t>
            </w:r>
            <w:r w:rsidR="007C0974">
              <w:rPr>
                <w:b/>
                <w:bCs/>
              </w:rPr>
              <w:t>05 1544</w:t>
            </w:r>
          </w:p>
        </w:tc>
        <w:tc>
          <w:tcPr>
            <w:tcW w:w="977" w:type="dxa"/>
            <w:vAlign w:val="center"/>
          </w:tcPr>
          <w:p w14:paraId="3DDDAE26" w14:textId="5FAED13D" w:rsidR="009E1B2A" w:rsidRDefault="00A216E5" w:rsidP="006D37F7">
            <w:pPr>
              <w:jc w:val="center"/>
            </w:pPr>
            <w:r>
              <w:t>S</w:t>
            </w:r>
            <w:r w:rsidR="00BB6706">
              <w:t>W</w:t>
            </w:r>
          </w:p>
        </w:tc>
        <w:tc>
          <w:tcPr>
            <w:tcW w:w="990" w:type="dxa"/>
            <w:vAlign w:val="center"/>
          </w:tcPr>
          <w:p w14:paraId="7C6EC0F7" w14:textId="707322AF" w:rsidR="009E1B2A" w:rsidRPr="007B2B45" w:rsidRDefault="007C0974" w:rsidP="006D37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983" w:type="dxa"/>
            <w:gridSpan w:val="2"/>
            <w:vAlign w:val="center"/>
          </w:tcPr>
          <w:p w14:paraId="3FEDC9C7" w14:textId="58E986A2" w:rsidR="009E1B2A" w:rsidRDefault="007C0974" w:rsidP="006D37F7">
            <w:pPr>
              <w:jc w:val="center"/>
            </w:pPr>
            <w:r>
              <w:t>560</w:t>
            </w:r>
          </w:p>
        </w:tc>
        <w:tc>
          <w:tcPr>
            <w:tcW w:w="1263" w:type="dxa"/>
            <w:vAlign w:val="center"/>
          </w:tcPr>
          <w:p w14:paraId="2062AF7C" w14:textId="59C62274" w:rsidR="009E1B2A" w:rsidRDefault="00B970C8" w:rsidP="006D37F7">
            <w:pPr>
              <w:jc w:val="center"/>
            </w:pPr>
            <w:r>
              <w:t>2 hrs</w:t>
            </w:r>
          </w:p>
        </w:tc>
        <w:tc>
          <w:tcPr>
            <w:tcW w:w="1077" w:type="dxa"/>
            <w:vAlign w:val="center"/>
          </w:tcPr>
          <w:p w14:paraId="04F2F9DF" w14:textId="2A4908FC" w:rsidR="009E1B2A" w:rsidRDefault="008B2E5C" w:rsidP="006D37F7">
            <w:pPr>
              <w:jc w:val="center"/>
            </w:pPr>
            <w:r>
              <w:t>10 mins</w:t>
            </w:r>
          </w:p>
        </w:tc>
        <w:tc>
          <w:tcPr>
            <w:tcW w:w="834" w:type="dxa"/>
            <w:vAlign w:val="center"/>
          </w:tcPr>
          <w:p w14:paraId="7868A0F9" w14:textId="0248C0D4" w:rsidR="009E1B2A" w:rsidRDefault="008B2E5C" w:rsidP="006D37F7">
            <w:pPr>
              <w:jc w:val="center"/>
            </w:pPr>
            <w:r>
              <w:t>2 hr 10 mins</w:t>
            </w:r>
          </w:p>
        </w:tc>
        <w:tc>
          <w:tcPr>
            <w:tcW w:w="1077" w:type="dxa"/>
            <w:vAlign w:val="center"/>
          </w:tcPr>
          <w:p w14:paraId="60F45CCD" w14:textId="743B8CD1" w:rsidR="009E1B2A" w:rsidRDefault="009E1B2A" w:rsidP="006D37F7">
            <w:pPr>
              <w:jc w:val="center"/>
            </w:pPr>
          </w:p>
        </w:tc>
        <w:tc>
          <w:tcPr>
            <w:tcW w:w="3726" w:type="dxa"/>
            <w:gridSpan w:val="2"/>
            <w:vAlign w:val="center"/>
          </w:tcPr>
          <w:p w14:paraId="1999177E" w14:textId="227B52A1" w:rsidR="009E1B2A" w:rsidRPr="00F00656" w:rsidRDefault="00A216E5" w:rsidP="009E1B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Ascend Helvellyn towards</w:t>
            </w:r>
            <w:r w:rsidR="00726AF9">
              <w:rPr>
                <w:sz w:val="22"/>
                <w:szCs w:val="22"/>
              </w:rPr>
              <w:t xml:space="preserve"> North side of</w:t>
            </w:r>
            <w:r>
              <w:rPr>
                <w:sz w:val="22"/>
                <w:szCs w:val="22"/>
              </w:rPr>
              <w:t xml:space="preserve"> </w:t>
            </w:r>
            <w:r w:rsidR="00726AF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 xml:space="preserve">ed </w:t>
            </w:r>
            <w:r w:rsidR="00726AF9">
              <w:rPr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arn</w:t>
            </w:r>
          </w:p>
        </w:tc>
        <w:tc>
          <w:tcPr>
            <w:tcW w:w="1599" w:type="dxa"/>
            <w:vAlign w:val="center"/>
          </w:tcPr>
          <w:p w14:paraId="2126E948" w14:textId="4E9F909C" w:rsidR="009E1B2A" w:rsidRDefault="00BE2DFB" w:rsidP="009E1B2A">
            <w:r>
              <w:t>Return</w:t>
            </w:r>
          </w:p>
        </w:tc>
      </w:tr>
      <w:tr w:rsidR="00344A9E" w14:paraId="6F01B612" w14:textId="77777777" w:rsidTr="009B6C16">
        <w:trPr>
          <w:trHeight w:val="1134"/>
        </w:trPr>
        <w:tc>
          <w:tcPr>
            <w:tcW w:w="558" w:type="dxa"/>
          </w:tcPr>
          <w:p w14:paraId="64701D1D" w14:textId="130E3FCC" w:rsidR="00B1010C" w:rsidRPr="00F14856" w:rsidRDefault="00B1010C" w:rsidP="00B1010C">
            <w:pPr>
              <w:rPr>
                <w:sz w:val="18"/>
                <w:szCs w:val="18"/>
              </w:rPr>
            </w:pPr>
            <w:r w:rsidRPr="00F14856">
              <w:rPr>
                <w:sz w:val="18"/>
                <w:szCs w:val="18"/>
              </w:rPr>
              <w:t>2</w:t>
            </w:r>
          </w:p>
        </w:tc>
        <w:tc>
          <w:tcPr>
            <w:tcW w:w="2306" w:type="dxa"/>
          </w:tcPr>
          <w:p w14:paraId="2BD9C119" w14:textId="77777777" w:rsidR="00DA7B66" w:rsidRDefault="00726AF9" w:rsidP="00B1010C">
            <w:r>
              <w:t>Helvellyn summit</w:t>
            </w:r>
          </w:p>
          <w:p w14:paraId="0CF1F74C" w14:textId="749E00C5" w:rsidR="00726AF9" w:rsidRDefault="00726AF9" w:rsidP="00B1010C">
            <w:r>
              <w:t>NY 3421 1512</w:t>
            </w:r>
          </w:p>
        </w:tc>
        <w:tc>
          <w:tcPr>
            <w:tcW w:w="977" w:type="dxa"/>
            <w:vAlign w:val="center"/>
          </w:tcPr>
          <w:p w14:paraId="39A8C9FE" w14:textId="5A82F4AA" w:rsidR="00B1010C" w:rsidRDefault="00BB6706" w:rsidP="00B1010C">
            <w:pPr>
              <w:jc w:val="center"/>
            </w:pPr>
            <w:r>
              <w:t>W</w:t>
            </w:r>
          </w:p>
        </w:tc>
        <w:tc>
          <w:tcPr>
            <w:tcW w:w="990" w:type="dxa"/>
            <w:vAlign w:val="center"/>
          </w:tcPr>
          <w:p w14:paraId="1B59F5A2" w14:textId="57CD7073" w:rsidR="00B1010C" w:rsidRPr="00864A3A" w:rsidRDefault="00DD441C" w:rsidP="00B1010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983" w:type="dxa"/>
            <w:gridSpan w:val="2"/>
            <w:vAlign w:val="center"/>
          </w:tcPr>
          <w:p w14:paraId="653111F4" w14:textId="4745CA1C" w:rsidR="00B1010C" w:rsidRPr="00387581" w:rsidRDefault="007071CC" w:rsidP="00B1010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</w:t>
            </w:r>
          </w:p>
        </w:tc>
        <w:tc>
          <w:tcPr>
            <w:tcW w:w="1263" w:type="dxa"/>
            <w:vAlign w:val="center"/>
          </w:tcPr>
          <w:p w14:paraId="268AB022" w14:textId="34474DA7" w:rsidR="00B1010C" w:rsidRDefault="00B970C8" w:rsidP="00B1010C">
            <w:pPr>
              <w:jc w:val="center"/>
            </w:pPr>
            <w:r>
              <w:t>1 hr</w:t>
            </w:r>
          </w:p>
        </w:tc>
        <w:tc>
          <w:tcPr>
            <w:tcW w:w="1077" w:type="dxa"/>
            <w:vAlign w:val="center"/>
          </w:tcPr>
          <w:p w14:paraId="3193D0CF" w14:textId="7C598FB5" w:rsidR="00B1010C" w:rsidRDefault="008B2E5C" w:rsidP="00B1010C">
            <w:pPr>
              <w:jc w:val="center"/>
            </w:pPr>
            <w:r>
              <w:t>10 mins</w:t>
            </w:r>
          </w:p>
        </w:tc>
        <w:tc>
          <w:tcPr>
            <w:tcW w:w="834" w:type="dxa"/>
            <w:vAlign w:val="center"/>
          </w:tcPr>
          <w:p w14:paraId="0EBE617B" w14:textId="75F18CFC" w:rsidR="00B1010C" w:rsidRPr="007B5920" w:rsidRDefault="008B2E5C" w:rsidP="007B59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hr 10 min</w:t>
            </w:r>
          </w:p>
        </w:tc>
        <w:tc>
          <w:tcPr>
            <w:tcW w:w="1077" w:type="dxa"/>
            <w:vAlign w:val="center"/>
          </w:tcPr>
          <w:p w14:paraId="38AE5BB7" w14:textId="55DCCB8F" w:rsidR="00B1010C" w:rsidRDefault="00B1010C" w:rsidP="00B1010C">
            <w:pPr>
              <w:jc w:val="center"/>
            </w:pPr>
          </w:p>
        </w:tc>
        <w:tc>
          <w:tcPr>
            <w:tcW w:w="3726" w:type="dxa"/>
            <w:gridSpan w:val="2"/>
            <w:vAlign w:val="center"/>
          </w:tcPr>
          <w:p w14:paraId="14013F85" w14:textId="721BF1B6" w:rsidR="00B1010C" w:rsidRPr="00F00656" w:rsidRDefault="007071CC" w:rsidP="00B101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Ascend to Helvellyn summit over Swirral edge</w:t>
            </w:r>
          </w:p>
        </w:tc>
        <w:tc>
          <w:tcPr>
            <w:tcW w:w="1599" w:type="dxa"/>
            <w:vAlign w:val="center"/>
          </w:tcPr>
          <w:p w14:paraId="0EEE8219" w14:textId="19734A69" w:rsidR="00B1010C" w:rsidRDefault="00BE2DFB" w:rsidP="00B1010C">
            <w:r>
              <w:t>Lower Man</w:t>
            </w:r>
          </w:p>
        </w:tc>
      </w:tr>
      <w:tr w:rsidR="00344A9E" w14:paraId="3AF354CA" w14:textId="77777777" w:rsidTr="009B6C16">
        <w:trPr>
          <w:trHeight w:val="1134"/>
        </w:trPr>
        <w:tc>
          <w:tcPr>
            <w:tcW w:w="558" w:type="dxa"/>
          </w:tcPr>
          <w:p w14:paraId="1469BCCB" w14:textId="24B23793" w:rsidR="00B1010C" w:rsidRPr="00F14856" w:rsidRDefault="00B1010C" w:rsidP="00B1010C">
            <w:pPr>
              <w:rPr>
                <w:sz w:val="18"/>
                <w:szCs w:val="18"/>
              </w:rPr>
            </w:pPr>
            <w:r w:rsidRPr="00F14856">
              <w:rPr>
                <w:sz w:val="18"/>
                <w:szCs w:val="18"/>
              </w:rPr>
              <w:t>3</w:t>
            </w:r>
          </w:p>
        </w:tc>
        <w:tc>
          <w:tcPr>
            <w:tcW w:w="2306" w:type="dxa"/>
          </w:tcPr>
          <w:p w14:paraId="397A3292" w14:textId="77777777" w:rsidR="00E24843" w:rsidRDefault="00BE2DFB" w:rsidP="00B1010C">
            <w:pPr>
              <w:rPr>
                <w:b/>
                <w:bCs/>
              </w:rPr>
            </w:pPr>
            <w:r>
              <w:rPr>
                <w:b/>
                <w:bCs/>
              </w:rPr>
              <w:t>White Side</w:t>
            </w:r>
          </w:p>
          <w:p w14:paraId="2FB2CB33" w14:textId="3F981543" w:rsidR="00BE2DFB" w:rsidRPr="004D6B88" w:rsidRDefault="00BA4A9E" w:rsidP="00B1010C">
            <w:pPr>
              <w:rPr>
                <w:b/>
                <w:bCs/>
              </w:rPr>
            </w:pPr>
            <w:r>
              <w:rPr>
                <w:b/>
                <w:bCs/>
              </w:rPr>
              <w:t>NY 3376 1667</w:t>
            </w:r>
          </w:p>
        </w:tc>
        <w:tc>
          <w:tcPr>
            <w:tcW w:w="977" w:type="dxa"/>
            <w:vAlign w:val="center"/>
          </w:tcPr>
          <w:p w14:paraId="792A2456" w14:textId="4874845B" w:rsidR="00B1010C" w:rsidRDefault="00BA4A9E" w:rsidP="00B1010C">
            <w:pPr>
              <w:jc w:val="center"/>
            </w:pPr>
            <w:r>
              <w:t>N</w:t>
            </w:r>
          </w:p>
        </w:tc>
        <w:tc>
          <w:tcPr>
            <w:tcW w:w="990" w:type="dxa"/>
            <w:vAlign w:val="center"/>
          </w:tcPr>
          <w:p w14:paraId="60C0FC03" w14:textId="19E8289F" w:rsidR="00B1010C" w:rsidRPr="00BF4616" w:rsidRDefault="00BA4A9E" w:rsidP="00B1010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983" w:type="dxa"/>
            <w:gridSpan w:val="2"/>
            <w:vAlign w:val="center"/>
          </w:tcPr>
          <w:p w14:paraId="6690FA32" w14:textId="039DABB7" w:rsidR="00B1010C" w:rsidRPr="00DD1DF9" w:rsidRDefault="00705823" w:rsidP="00B1010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BA4A9E">
              <w:rPr>
                <w:sz w:val="22"/>
                <w:szCs w:val="22"/>
              </w:rPr>
              <w:t>0</w:t>
            </w:r>
          </w:p>
        </w:tc>
        <w:tc>
          <w:tcPr>
            <w:tcW w:w="1263" w:type="dxa"/>
            <w:vAlign w:val="center"/>
          </w:tcPr>
          <w:p w14:paraId="62DB3AB6" w14:textId="0F94CC0A" w:rsidR="00B1010C" w:rsidRDefault="00B970C8" w:rsidP="00B1010C">
            <w:pPr>
              <w:jc w:val="center"/>
            </w:pPr>
            <w:r>
              <w:t>30 mins</w:t>
            </w:r>
          </w:p>
        </w:tc>
        <w:tc>
          <w:tcPr>
            <w:tcW w:w="1077" w:type="dxa"/>
            <w:vAlign w:val="center"/>
          </w:tcPr>
          <w:p w14:paraId="0F683D33" w14:textId="05586B0C" w:rsidR="00B1010C" w:rsidRDefault="000418B4" w:rsidP="00B1010C">
            <w:pPr>
              <w:jc w:val="center"/>
            </w:pPr>
            <w:r>
              <w:t>15</w:t>
            </w:r>
            <w:r w:rsidR="008B2E5C">
              <w:t xml:space="preserve"> mins</w:t>
            </w:r>
          </w:p>
        </w:tc>
        <w:tc>
          <w:tcPr>
            <w:tcW w:w="834" w:type="dxa"/>
            <w:vAlign w:val="center"/>
          </w:tcPr>
          <w:p w14:paraId="2D008247" w14:textId="7CC90761" w:rsidR="00B1010C" w:rsidRDefault="000418B4" w:rsidP="00B1010C">
            <w:pPr>
              <w:jc w:val="center"/>
            </w:pPr>
            <w:r>
              <w:t>45</w:t>
            </w:r>
            <w:r w:rsidR="008B2E5C">
              <w:t xml:space="preserve"> mins</w:t>
            </w:r>
          </w:p>
        </w:tc>
        <w:tc>
          <w:tcPr>
            <w:tcW w:w="1077" w:type="dxa"/>
            <w:vAlign w:val="center"/>
          </w:tcPr>
          <w:p w14:paraId="0792B2D7" w14:textId="1D0E0790" w:rsidR="00B1010C" w:rsidRDefault="00B1010C" w:rsidP="00B1010C">
            <w:pPr>
              <w:jc w:val="center"/>
            </w:pPr>
          </w:p>
        </w:tc>
        <w:tc>
          <w:tcPr>
            <w:tcW w:w="3726" w:type="dxa"/>
            <w:gridSpan w:val="2"/>
            <w:vAlign w:val="center"/>
          </w:tcPr>
          <w:p w14:paraId="21E39BCD" w14:textId="6330A1C4" w:rsidR="00B1010C" w:rsidRPr="00F00656" w:rsidRDefault="00705823" w:rsidP="00B101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Head north towards White Side</w:t>
            </w:r>
          </w:p>
        </w:tc>
        <w:tc>
          <w:tcPr>
            <w:tcW w:w="1599" w:type="dxa"/>
            <w:vAlign w:val="center"/>
          </w:tcPr>
          <w:p w14:paraId="33DCDC11" w14:textId="02294344" w:rsidR="00B1010C" w:rsidRDefault="00705823" w:rsidP="00B1010C">
            <w:r>
              <w:t>Brown Crag</w:t>
            </w:r>
          </w:p>
        </w:tc>
      </w:tr>
      <w:tr w:rsidR="00036983" w14:paraId="0208CB83" w14:textId="77777777" w:rsidTr="009B6C16">
        <w:trPr>
          <w:trHeight w:val="1134"/>
        </w:trPr>
        <w:tc>
          <w:tcPr>
            <w:tcW w:w="558" w:type="dxa"/>
          </w:tcPr>
          <w:p w14:paraId="14DD212E" w14:textId="16102B3A" w:rsidR="00036983" w:rsidRPr="00F14856" w:rsidRDefault="00036983" w:rsidP="000369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306" w:type="dxa"/>
          </w:tcPr>
          <w:p w14:paraId="18BD0511" w14:textId="77777777" w:rsidR="00036983" w:rsidRDefault="00202A59" w:rsidP="00036983">
            <w:pPr>
              <w:rPr>
                <w:b/>
                <w:bCs/>
              </w:rPr>
            </w:pPr>
            <w:r>
              <w:rPr>
                <w:b/>
                <w:bCs/>
              </w:rPr>
              <w:t>Sticks Pass</w:t>
            </w:r>
          </w:p>
          <w:p w14:paraId="024E9C62" w14:textId="72BE1871" w:rsidR="00202A59" w:rsidRDefault="00202A59" w:rsidP="00036983">
            <w:pPr>
              <w:rPr>
                <w:b/>
                <w:bCs/>
              </w:rPr>
            </w:pPr>
            <w:r>
              <w:rPr>
                <w:b/>
                <w:bCs/>
              </w:rPr>
              <w:t>NY 3418 1821</w:t>
            </w:r>
          </w:p>
        </w:tc>
        <w:tc>
          <w:tcPr>
            <w:tcW w:w="977" w:type="dxa"/>
            <w:vAlign w:val="center"/>
          </w:tcPr>
          <w:p w14:paraId="1CD217B2" w14:textId="3A303F67" w:rsidR="00036983" w:rsidRDefault="00202A59" w:rsidP="00036983">
            <w:pPr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N</w:t>
            </w:r>
            <w:r>
              <w:rPr>
                <w:rStyle w:val="normaltextrun"/>
                <w:color w:val="000000"/>
                <w:shd w:val="clear" w:color="auto" w:fill="FFFFFF"/>
              </w:rPr>
              <w:t>E</w:t>
            </w:r>
          </w:p>
        </w:tc>
        <w:tc>
          <w:tcPr>
            <w:tcW w:w="990" w:type="dxa"/>
            <w:vAlign w:val="center"/>
          </w:tcPr>
          <w:p w14:paraId="42E3D511" w14:textId="28650729" w:rsidR="00036983" w:rsidRDefault="00202A59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</w:t>
            </w:r>
          </w:p>
        </w:tc>
        <w:tc>
          <w:tcPr>
            <w:tcW w:w="983" w:type="dxa"/>
            <w:gridSpan w:val="2"/>
            <w:vAlign w:val="center"/>
          </w:tcPr>
          <w:p w14:paraId="3971D002" w14:textId="45007109" w:rsidR="00036983" w:rsidRPr="00DD1DF9" w:rsidRDefault="001B3D30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263" w:type="dxa"/>
            <w:vAlign w:val="center"/>
          </w:tcPr>
          <w:p w14:paraId="5E45A69B" w14:textId="6EDD3F36" w:rsidR="00036983" w:rsidRDefault="008165AE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  <w:r w:rsidR="00B970C8">
              <w:rPr>
                <w:sz w:val="22"/>
                <w:szCs w:val="22"/>
              </w:rPr>
              <w:t xml:space="preserve"> mins</w:t>
            </w:r>
          </w:p>
        </w:tc>
        <w:tc>
          <w:tcPr>
            <w:tcW w:w="1077" w:type="dxa"/>
            <w:vAlign w:val="center"/>
          </w:tcPr>
          <w:p w14:paraId="311565E5" w14:textId="39AAFD6A" w:rsidR="00036983" w:rsidRDefault="000418B4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8B2E5C">
              <w:rPr>
                <w:sz w:val="22"/>
                <w:szCs w:val="22"/>
              </w:rPr>
              <w:t xml:space="preserve"> mins</w:t>
            </w:r>
          </w:p>
        </w:tc>
        <w:tc>
          <w:tcPr>
            <w:tcW w:w="834" w:type="dxa"/>
            <w:vAlign w:val="center"/>
          </w:tcPr>
          <w:p w14:paraId="1CF2D703" w14:textId="3092468E" w:rsidR="00036983" w:rsidRDefault="008165AE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8B2E5C">
              <w:rPr>
                <w:sz w:val="22"/>
                <w:szCs w:val="22"/>
              </w:rPr>
              <w:t>0 mins</w:t>
            </w:r>
          </w:p>
        </w:tc>
        <w:tc>
          <w:tcPr>
            <w:tcW w:w="1077" w:type="dxa"/>
            <w:vAlign w:val="center"/>
          </w:tcPr>
          <w:p w14:paraId="2B2F593F" w14:textId="7A015C06" w:rsidR="00036983" w:rsidRDefault="00036983" w:rsidP="000369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26" w:type="dxa"/>
            <w:gridSpan w:val="2"/>
            <w:vAlign w:val="center"/>
          </w:tcPr>
          <w:p w14:paraId="527F807B" w14:textId="501F7FB5" w:rsidR="00036983" w:rsidRPr="00F00656" w:rsidRDefault="001B3D30" w:rsidP="000369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Continue towards sticks pass crossroads and turn east</w:t>
            </w:r>
          </w:p>
        </w:tc>
        <w:tc>
          <w:tcPr>
            <w:tcW w:w="1599" w:type="dxa"/>
            <w:vAlign w:val="center"/>
          </w:tcPr>
          <w:p w14:paraId="0070CA2D" w14:textId="032CE453" w:rsidR="00036983" w:rsidRDefault="00B13DE0" w:rsidP="000369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Legburthwaite</w:t>
            </w:r>
          </w:p>
        </w:tc>
      </w:tr>
      <w:tr w:rsidR="00036983" w14:paraId="31A00719" w14:textId="77777777" w:rsidTr="009B6C16">
        <w:trPr>
          <w:trHeight w:val="1134"/>
        </w:trPr>
        <w:tc>
          <w:tcPr>
            <w:tcW w:w="558" w:type="dxa"/>
          </w:tcPr>
          <w:p w14:paraId="10EF6984" w14:textId="7A6E72A5" w:rsidR="00036983" w:rsidRPr="00F14856" w:rsidRDefault="00036983" w:rsidP="000369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306" w:type="dxa"/>
          </w:tcPr>
          <w:p w14:paraId="747C28A0" w14:textId="77777777" w:rsidR="00633EE1" w:rsidRDefault="00633EE1" w:rsidP="00633EE1">
            <w:pPr>
              <w:pStyle w:val="paragraph"/>
              <w:spacing w:before="0" w:beforeAutospacing="0" w:after="0" w:afterAutospacing="0"/>
              <w:textAlignment w:val="baseline"/>
            </w:pPr>
            <w:r>
              <w:t>Glenridding car park</w:t>
            </w:r>
          </w:p>
          <w:p w14:paraId="4BAF9D52" w14:textId="5A2F882C" w:rsidR="00A02C75" w:rsidRPr="00A3623F" w:rsidRDefault="00633EE1" w:rsidP="00633EE1">
            <w:pPr>
              <w:rPr>
                <w:b/>
                <w:bCs/>
              </w:rPr>
            </w:pPr>
            <w:r>
              <w:t>NY 3867 1690</w:t>
            </w:r>
          </w:p>
        </w:tc>
        <w:tc>
          <w:tcPr>
            <w:tcW w:w="977" w:type="dxa"/>
            <w:vAlign w:val="center"/>
          </w:tcPr>
          <w:p w14:paraId="2B332300" w14:textId="145918DA" w:rsidR="00036983" w:rsidRDefault="00BB6706" w:rsidP="00036983">
            <w:pPr>
              <w:jc w:val="center"/>
            </w:pPr>
            <w:r>
              <w:t>SE</w:t>
            </w:r>
          </w:p>
        </w:tc>
        <w:tc>
          <w:tcPr>
            <w:tcW w:w="990" w:type="dxa"/>
            <w:vAlign w:val="center"/>
          </w:tcPr>
          <w:p w14:paraId="63D28ED0" w14:textId="0D47087B" w:rsidR="00036983" w:rsidRPr="00717748" w:rsidRDefault="00F5497F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</w:t>
            </w:r>
          </w:p>
        </w:tc>
        <w:tc>
          <w:tcPr>
            <w:tcW w:w="983" w:type="dxa"/>
            <w:gridSpan w:val="2"/>
            <w:vAlign w:val="center"/>
          </w:tcPr>
          <w:p w14:paraId="1FBDBD45" w14:textId="53C3C880" w:rsidR="00036983" w:rsidRDefault="00F5497F" w:rsidP="00036983">
            <w:pPr>
              <w:jc w:val="center"/>
            </w:pPr>
            <w:r>
              <w:t>0</w:t>
            </w:r>
          </w:p>
        </w:tc>
        <w:tc>
          <w:tcPr>
            <w:tcW w:w="1263" w:type="dxa"/>
            <w:vAlign w:val="center"/>
          </w:tcPr>
          <w:p w14:paraId="4D12D5A2" w14:textId="1349EC24" w:rsidR="00036983" w:rsidRDefault="008B2E5C" w:rsidP="00036983">
            <w:pPr>
              <w:jc w:val="center"/>
            </w:pPr>
            <w:r>
              <w:t>1 hr 40 mins</w:t>
            </w:r>
          </w:p>
        </w:tc>
        <w:tc>
          <w:tcPr>
            <w:tcW w:w="1077" w:type="dxa"/>
            <w:vAlign w:val="center"/>
          </w:tcPr>
          <w:p w14:paraId="669A9253" w14:textId="58DE15FF" w:rsidR="00036983" w:rsidRDefault="000418B4" w:rsidP="00036983">
            <w:pPr>
              <w:jc w:val="center"/>
            </w:pPr>
            <w:r>
              <w:t>5</w:t>
            </w:r>
            <w:r w:rsidR="008B2E5C">
              <w:t xml:space="preserve"> mins</w:t>
            </w:r>
          </w:p>
        </w:tc>
        <w:tc>
          <w:tcPr>
            <w:tcW w:w="834" w:type="dxa"/>
            <w:vAlign w:val="center"/>
          </w:tcPr>
          <w:p w14:paraId="52EC5843" w14:textId="0893E11C" w:rsidR="00036983" w:rsidRDefault="008B2E5C" w:rsidP="00036983">
            <w:pPr>
              <w:jc w:val="center"/>
            </w:pPr>
            <w:r>
              <w:t xml:space="preserve">1 hr </w:t>
            </w:r>
            <w:r w:rsidR="000418B4">
              <w:t>45</w:t>
            </w:r>
            <w:r>
              <w:t xml:space="preserve"> mins</w:t>
            </w:r>
          </w:p>
        </w:tc>
        <w:tc>
          <w:tcPr>
            <w:tcW w:w="1077" w:type="dxa"/>
            <w:vAlign w:val="center"/>
          </w:tcPr>
          <w:p w14:paraId="5002E193" w14:textId="3D878182" w:rsidR="00036983" w:rsidRDefault="00036983" w:rsidP="00036983">
            <w:pPr>
              <w:jc w:val="center"/>
            </w:pPr>
          </w:p>
        </w:tc>
        <w:tc>
          <w:tcPr>
            <w:tcW w:w="3726" w:type="dxa"/>
            <w:gridSpan w:val="2"/>
            <w:vAlign w:val="center"/>
          </w:tcPr>
          <w:p w14:paraId="19949913" w14:textId="0D815658" w:rsidR="00036983" w:rsidRPr="00F00656" w:rsidRDefault="00633EE1" w:rsidP="000369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Return along sticks pass</w:t>
            </w:r>
            <w:r w:rsidR="0058645F">
              <w:rPr>
                <w:sz w:val="22"/>
                <w:szCs w:val="22"/>
              </w:rPr>
              <w:t xml:space="preserve"> turning south at quarries and descending along zigzag path to Glenridding beck</w:t>
            </w:r>
          </w:p>
        </w:tc>
        <w:tc>
          <w:tcPr>
            <w:tcW w:w="1599" w:type="dxa"/>
            <w:vAlign w:val="center"/>
          </w:tcPr>
          <w:p w14:paraId="74C12B1E" w14:textId="596A4298" w:rsidR="00036983" w:rsidRDefault="009B6C16" w:rsidP="00036983">
            <w:r>
              <w:t>Glenridding</w:t>
            </w:r>
          </w:p>
        </w:tc>
      </w:tr>
      <w:tr w:rsidR="00036983" w14:paraId="7CCA4C11" w14:textId="77777777" w:rsidTr="009B6C16">
        <w:trPr>
          <w:trHeight w:val="1134"/>
        </w:trPr>
        <w:tc>
          <w:tcPr>
            <w:tcW w:w="2864" w:type="dxa"/>
            <w:gridSpan w:val="2"/>
          </w:tcPr>
          <w:p w14:paraId="360497DD" w14:textId="1A5FB25A" w:rsidR="00036983" w:rsidRPr="00497FE3" w:rsidRDefault="00036983" w:rsidP="00036983">
            <w:pPr>
              <w:rPr>
                <w:sz w:val="18"/>
                <w:szCs w:val="18"/>
              </w:rPr>
            </w:pPr>
            <w:r w:rsidRPr="00497FE3">
              <w:rPr>
                <w:sz w:val="18"/>
                <w:szCs w:val="18"/>
              </w:rPr>
              <w:t>Totals</w:t>
            </w:r>
          </w:p>
        </w:tc>
        <w:tc>
          <w:tcPr>
            <w:tcW w:w="977" w:type="dxa"/>
          </w:tcPr>
          <w:p w14:paraId="6942B6E0" w14:textId="77777777" w:rsidR="00036983" w:rsidRPr="00CA2A9E" w:rsidRDefault="00036983" w:rsidP="00036983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3F6E950E" w14:textId="542C8E9E" w:rsidR="00036983" w:rsidRPr="00CA2A9E" w:rsidRDefault="00536B7A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15.5</w:t>
            </w:r>
          </w:p>
        </w:tc>
        <w:tc>
          <w:tcPr>
            <w:tcW w:w="983" w:type="dxa"/>
            <w:gridSpan w:val="2"/>
            <w:vAlign w:val="center"/>
          </w:tcPr>
          <w:p w14:paraId="10590039" w14:textId="15BBC6D2" w:rsidR="00036983" w:rsidRPr="00CA2A9E" w:rsidRDefault="00536B7A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930</w:t>
            </w:r>
          </w:p>
        </w:tc>
        <w:tc>
          <w:tcPr>
            <w:tcW w:w="1263" w:type="dxa"/>
            <w:vAlign w:val="center"/>
          </w:tcPr>
          <w:p w14:paraId="416A3EC8" w14:textId="63E5F49B" w:rsidR="00036983" w:rsidRPr="00CA2A9E" w:rsidRDefault="00036983" w:rsidP="000369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7" w:type="dxa"/>
            <w:vAlign w:val="center"/>
          </w:tcPr>
          <w:p w14:paraId="23F761B7" w14:textId="14282A28" w:rsidR="00036983" w:rsidRPr="00CA2A9E" w:rsidRDefault="00036983" w:rsidP="000369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4" w:type="dxa"/>
            <w:vAlign w:val="center"/>
          </w:tcPr>
          <w:p w14:paraId="646C61E6" w14:textId="38ED1E15" w:rsidR="00036983" w:rsidRPr="00CA2A9E" w:rsidRDefault="000418B4" w:rsidP="000369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hr 30 mins</w:t>
            </w:r>
          </w:p>
        </w:tc>
        <w:tc>
          <w:tcPr>
            <w:tcW w:w="1077" w:type="dxa"/>
            <w:vAlign w:val="center"/>
          </w:tcPr>
          <w:p w14:paraId="2CF4AC24" w14:textId="77777777" w:rsidR="00036983" w:rsidRPr="00CA2A9E" w:rsidRDefault="00036983" w:rsidP="000369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26" w:type="dxa"/>
            <w:gridSpan w:val="2"/>
            <w:vAlign w:val="center"/>
          </w:tcPr>
          <w:p w14:paraId="417CB705" w14:textId="77777777" w:rsidR="00036983" w:rsidRPr="00CA2A9E" w:rsidRDefault="00036983" w:rsidP="00036983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vAlign w:val="center"/>
          </w:tcPr>
          <w:p w14:paraId="688621C4" w14:textId="77777777" w:rsidR="00036983" w:rsidRPr="00CA2A9E" w:rsidRDefault="00036983" w:rsidP="00036983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EED20C1" w14:textId="77777777" w:rsidR="002A1BB1" w:rsidRDefault="000418B4"/>
    <w:sectPr w:rsidR="002A1BB1" w:rsidSect="00540669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72AAA"/>
    <w:multiLevelType w:val="hybridMultilevel"/>
    <w:tmpl w:val="140A2E02"/>
    <w:lvl w:ilvl="0" w:tplc="9EB86B18">
      <w:start w:val="1"/>
      <w:numFmt w:val="bullet"/>
      <w:pStyle w:val="Heading4"/>
      <w:lvlText w:val=""/>
      <w:lvlJc w:val="left"/>
      <w:pPr>
        <w:tabs>
          <w:tab w:val="num" w:pos="717"/>
        </w:tabs>
        <w:ind w:left="714" w:hanging="357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17"/>
    <w:rsid w:val="00036983"/>
    <w:rsid w:val="000402C8"/>
    <w:rsid w:val="0004116B"/>
    <w:rsid w:val="000418B4"/>
    <w:rsid w:val="0005595A"/>
    <w:rsid w:val="00060370"/>
    <w:rsid w:val="000A07A5"/>
    <w:rsid w:val="000A216C"/>
    <w:rsid w:val="000A3A96"/>
    <w:rsid w:val="000D48C2"/>
    <w:rsid w:val="000E1F91"/>
    <w:rsid w:val="000E5F76"/>
    <w:rsid w:val="000E6FBE"/>
    <w:rsid w:val="00126AE2"/>
    <w:rsid w:val="0015312C"/>
    <w:rsid w:val="0018091C"/>
    <w:rsid w:val="00182040"/>
    <w:rsid w:val="001827DE"/>
    <w:rsid w:val="00183D01"/>
    <w:rsid w:val="001B3D30"/>
    <w:rsid w:val="001D20A7"/>
    <w:rsid w:val="001D7D4E"/>
    <w:rsid w:val="001E640B"/>
    <w:rsid w:val="001E6C7B"/>
    <w:rsid w:val="00202A59"/>
    <w:rsid w:val="00236EC9"/>
    <w:rsid w:val="00266E4D"/>
    <w:rsid w:val="00267F27"/>
    <w:rsid w:val="00277168"/>
    <w:rsid w:val="00285ADA"/>
    <w:rsid w:val="00297658"/>
    <w:rsid w:val="00297AAB"/>
    <w:rsid w:val="002A72AB"/>
    <w:rsid w:val="002B20C0"/>
    <w:rsid w:val="002C414D"/>
    <w:rsid w:val="002E1177"/>
    <w:rsid w:val="002F3C47"/>
    <w:rsid w:val="002F6E7B"/>
    <w:rsid w:val="002F7DE4"/>
    <w:rsid w:val="00305092"/>
    <w:rsid w:val="00310488"/>
    <w:rsid w:val="00312E35"/>
    <w:rsid w:val="00335565"/>
    <w:rsid w:val="00335875"/>
    <w:rsid w:val="00344A9E"/>
    <w:rsid w:val="00345EC0"/>
    <w:rsid w:val="00352CD9"/>
    <w:rsid w:val="003563A5"/>
    <w:rsid w:val="00363189"/>
    <w:rsid w:val="00370ABF"/>
    <w:rsid w:val="003827C5"/>
    <w:rsid w:val="00387581"/>
    <w:rsid w:val="003A12F7"/>
    <w:rsid w:val="003A1CCA"/>
    <w:rsid w:val="003B5C2D"/>
    <w:rsid w:val="003C5233"/>
    <w:rsid w:val="00411FA5"/>
    <w:rsid w:val="004339C5"/>
    <w:rsid w:val="004460C4"/>
    <w:rsid w:val="00472645"/>
    <w:rsid w:val="004917E9"/>
    <w:rsid w:val="00497FE3"/>
    <w:rsid w:val="004A037E"/>
    <w:rsid w:val="004A6ADC"/>
    <w:rsid w:val="004B431F"/>
    <w:rsid w:val="004B7804"/>
    <w:rsid w:val="004C3E4A"/>
    <w:rsid w:val="004C5330"/>
    <w:rsid w:val="004D575F"/>
    <w:rsid w:val="004D6B88"/>
    <w:rsid w:val="004F51BF"/>
    <w:rsid w:val="004F6CC1"/>
    <w:rsid w:val="005016F8"/>
    <w:rsid w:val="00501826"/>
    <w:rsid w:val="0050562B"/>
    <w:rsid w:val="00531FCB"/>
    <w:rsid w:val="00536B7A"/>
    <w:rsid w:val="00540669"/>
    <w:rsid w:val="00541A83"/>
    <w:rsid w:val="00543160"/>
    <w:rsid w:val="0057244E"/>
    <w:rsid w:val="0058645F"/>
    <w:rsid w:val="005B3446"/>
    <w:rsid w:val="005D2A6D"/>
    <w:rsid w:val="0062156A"/>
    <w:rsid w:val="00633EE1"/>
    <w:rsid w:val="00633F45"/>
    <w:rsid w:val="006340A1"/>
    <w:rsid w:val="00646FCF"/>
    <w:rsid w:val="00661C6E"/>
    <w:rsid w:val="00665469"/>
    <w:rsid w:val="00667E10"/>
    <w:rsid w:val="006806A4"/>
    <w:rsid w:val="006B5384"/>
    <w:rsid w:val="006C45E3"/>
    <w:rsid w:val="006C68E5"/>
    <w:rsid w:val="006C6AA2"/>
    <w:rsid w:val="006D37F7"/>
    <w:rsid w:val="00705823"/>
    <w:rsid w:val="007071CC"/>
    <w:rsid w:val="007147FF"/>
    <w:rsid w:val="00717748"/>
    <w:rsid w:val="00726AF9"/>
    <w:rsid w:val="0073174B"/>
    <w:rsid w:val="0074217D"/>
    <w:rsid w:val="007449F8"/>
    <w:rsid w:val="00772839"/>
    <w:rsid w:val="00776ED7"/>
    <w:rsid w:val="0079382E"/>
    <w:rsid w:val="00794D30"/>
    <w:rsid w:val="007A673E"/>
    <w:rsid w:val="007B2B45"/>
    <w:rsid w:val="007B5920"/>
    <w:rsid w:val="007C0974"/>
    <w:rsid w:val="007C2A87"/>
    <w:rsid w:val="007D2016"/>
    <w:rsid w:val="007F4A03"/>
    <w:rsid w:val="007F50D8"/>
    <w:rsid w:val="007F5DDA"/>
    <w:rsid w:val="007F7A67"/>
    <w:rsid w:val="0080192B"/>
    <w:rsid w:val="00806669"/>
    <w:rsid w:val="00807B1E"/>
    <w:rsid w:val="008165AE"/>
    <w:rsid w:val="00817CA0"/>
    <w:rsid w:val="00826CF4"/>
    <w:rsid w:val="00830E82"/>
    <w:rsid w:val="00864A3A"/>
    <w:rsid w:val="00870223"/>
    <w:rsid w:val="00872A7E"/>
    <w:rsid w:val="00876C4D"/>
    <w:rsid w:val="008B2E5C"/>
    <w:rsid w:val="008C4E4D"/>
    <w:rsid w:val="008D205E"/>
    <w:rsid w:val="008D31FD"/>
    <w:rsid w:val="008D3F8A"/>
    <w:rsid w:val="00921FF1"/>
    <w:rsid w:val="00925A8C"/>
    <w:rsid w:val="00947BE3"/>
    <w:rsid w:val="00947EAC"/>
    <w:rsid w:val="0095189F"/>
    <w:rsid w:val="00953074"/>
    <w:rsid w:val="00954F68"/>
    <w:rsid w:val="009559E8"/>
    <w:rsid w:val="009B5F1A"/>
    <w:rsid w:val="009B6C16"/>
    <w:rsid w:val="009B778F"/>
    <w:rsid w:val="009B7A9D"/>
    <w:rsid w:val="009E1B2A"/>
    <w:rsid w:val="009E6CF1"/>
    <w:rsid w:val="00A02C75"/>
    <w:rsid w:val="00A040D2"/>
    <w:rsid w:val="00A06B49"/>
    <w:rsid w:val="00A14314"/>
    <w:rsid w:val="00A14555"/>
    <w:rsid w:val="00A1715C"/>
    <w:rsid w:val="00A216E5"/>
    <w:rsid w:val="00A256B1"/>
    <w:rsid w:val="00A26459"/>
    <w:rsid w:val="00A3623F"/>
    <w:rsid w:val="00A625F8"/>
    <w:rsid w:val="00A76C9B"/>
    <w:rsid w:val="00A94A83"/>
    <w:rsid w:val="00AA348A"/>
    <w:rsid w:val="00AE18AE"/>
    <w:rsid w:val="00AF6179"/>
    <w:rsid w:val="00AF662A"/>
    <w:rsid w:val="00B1010C"/>
    <w:rsid w:val="00B11819"/>
    <w:rsid w:val="00B13DE0"/>
    <w:rsid w:val="00B16F7F"/>
    <w:rsid w:val="00B21B2B"/>
    <w:rsid w:val="00B3452E"/>
    <w:rsid w:val="00B85658"/>
    <w:rsid w:val="00B970C8"/>
    <w:rsid w:val="00BA4A9E"/>
    <w:rsid w:val="00BB2017"/>
    <w:rsid w:val="00BB560A"/>
    <w:rsid w:val="00BB6706"/>
    <w:rsid w:val="00BD7F78"/>
    <w:rsid w:val="00BE2DFB"/>
    <w:rsid w:val="00BF4616"/>
    <w:rsid w:val="00C0240F"/>
    <w:rsid w:val="00C12E7F"/>
    <w:rsid w:val="00C465BE"/>
    <w:rsid w:val="00C530BA"/>
    <w:rsid w:val="00C65A3B"/>
    <w:rsid w:val="00C74397"/>
    <w:rsid w:val="00CA129B"/>
    <w:rsid w:val="00CA2A9E"/>
    <w:rsid w:val="00CC38C9"/>
    <w:rsid w:val="00CD500E"/>
    <w:rsid w:val="00CE26E8"/>
    <w:rsid w:val="00CE544C"/>
    <w:rsid w:val="00CF0F18"/>
    <w:rsid w:val="00D260D0"/>
    <w:rsid w:val="00D55800"/>
    <w:rsid w:val="00D730BE"/>
    <w:rsid w:val="00D81650"/>
    <w:rsid w:val="00D964F4"/>
    <w:rsid w:val="00DA0CA6"/>
    <w:rsid w:val="00DA2B0E"/>
    <w:rsid w:val="00DA7B66"/>
    <w:rsid w:val="00DB4202"/>
    <w:rsid w:val="00DD1DF9"/>
    <w:rsid w:val="00DD441C"/>
    <w:rsid w:val="00DD5970"/>
    <w:rsid w:val="00DE198A"/>
    <w:rsid w:val="00DF498D"/>
    <w:rsid w:val="00E048CB"/>
    <w:rsid w:val="00E1447D"/>
    <w:rsid w:val="00E1499E"/>
    <w:rsid w:val="00E24843"/>
    <w:rsid w:val="00E250FD"/>
    <w:rsid w:val="00E379D3"/>
    <w:rsid w:val="00E42C42"/>
    <w:rsid w:val="00E47684"/>
    <w:rsid w:val="00E4782F"/>
    <w:rsid w:val="00E554C0"/>
    <w:rsid w:val="00E81496"/>
    <w:rsid w:val="00E96550"/>
    <w:rsid w:val="00EC6DCB"/>
    <w:rsid w:val="00ED5F33"/>
    <w:rsid w:val="00EE5287"/>
    <w:rsid w:val="00EE5C84"/>
    <w:rsid w:val="00EE70F8"/>
    <w:rsid w:val="00EE78B1"/>
    <w:rsid w:val="00EF08CB"/>
    <w:rsid w:val="00F00264"/>
    <w:rsid w:val="00F00656"/>
    <w:rsid w:val="00F01EE1"/>
    <w:rsid w:val="00F06252"/>
    <w:rsid w:val="00F0776C"/>
    <w:rsid w:val="00F14856"/>
    <w:rsid w:val="00F23498"/>
    <w:rsid w:val="00F44AC9"/>
    <w:rsid w:val="00F5497F"/>
    <w:rsid w:val="00F61F56"/>
    <w:rsid w:val="00F661F9"/>
    <w:rsid w:val="00F66C2F"/>
    <w:rsid w:val="00F82196"/>
    <w:rsid w:val="00FA2B21"/>
    <w:rsid w:val="00FB751F"/>
    <w:rsid w:val="25CD6E60"/>
    <w:rsid w:val="6AD4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F4620"/>
  <w15:chartTrackingRefBased/>
  <w15:docId w15:val="{20823B39-CDBE-B14A-A1F0-2184B477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017"/>
    <w:pPr>
      <w:spacing w:after="0" w:line="240" w:lineRule="auto"/>
    </w:pPr>
    <w:rPr>
      <w:rFonts w:ascii="Arial" w:eastAsia="Times New Roman" w:hAnsi="Arial" w:cs="Arial"/>
      <w:sz w:val="24"/>
      <w:szCs w:val="20"/>
    </w:rPr>
  </w:style>
  <w:style w:type="paragraph" w:styleId="Heading1">
    <w:name w:val="heading 1"/>
    <w:aliases w:val="ICE Heading 1,ICE Title"/>
    <w:basedOn w:val="Normal"/>
    <w:next w:val="Normal"/>
    <w:link w:val="Heading1Char"/>
    <w:qFormat/>
    <w:rsid w:val="001E6C7B"/>
    <w:pPr>
      <w:keepNext/>
      <w:keepLines/>
      <w:spacing w:before="360"/>
      <w:outlineLvl w:val="0"/>
    </w:pPr>
    <w:rPr>
      <w:rFonts w:ascii="Arial Bold" w:hAnsi="Arial Bold" w:cs="Times New Roman"/>
      <w:b/>
      <w:color w:val="007C92"/>
      <w:kern w:val="32"/>
      <w:sz w:val="32"/>
      <w:szCs w:val="32"/>
    </w:rPr>
  </w:style>
  <w:style w:type="paragraph" w:styleId="Heading2">
    <w:name w:val="heading 2"/>
    <w:aliases w:val="ICE Heading 2,ICE Subtitle"/>
    <w:basedOn w:val="Normal"/>
    <w:next w:val="Normal"/>
    <w:link w:val="Heading2Char"/>
    <w:unhideWhenUsed/>
    <w:qFormat/>
    <w:rsid w:val="001E6C7B"/>
    <w:pPr>
      <w:keepNext/>
      <w:keepLines/>
      <w:spacing w:before="360" w:after="120"/>
      <w:outlineLvl w:val="1"/>
    </w:pPr>
    <w:rPr>
      <w:rFonts w:cs="Times New Roman"/>
      <w:b/>
      <w:color w:val="007C92"/>
      <w:sz w:val="28"/>
      <w:szCs w:val="28"/>
    </w:rPr>
  </w:style>
  <w:style w:type="paragraph" w:styleId="Heading3">
    <w:name w:val="heading 3"/>
    <w:aliases w:val="ICE Date/Time"/>
    <w:basedOn w:val="Normal"/>
    <w:next w:val="Normal"/>
    <w:link w:val="Heading3Char"/>
    <w:unhideWhenUsed/>
    <w:qFormat/>
    <w:rsid w:val="001E6C7B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aliases w:val="ICE Bullet Point Text"/>
    <w:basedOn w:val="Normal"/>
    <w:next w:val="Normal"/>
    <w:link w:val="Heading4Char"/>
    <w:qFormat/>
    <w:rsid w:val="001E6C7B"/>
    <w:pPr>
      <w:keepNext/>
      <w:numPr>
        <w:numId w:val="1"/>
      </w:numPr>
      <w:spacing w:after="80" w:line="280" w:lineRule="exact"/>
      <w:outlineLvl w:val="3"/>
    </w:pPr>
    <w:rPr>
      <w:bCs/>
      <w:sz w:val="20"/>
      <w:szCs w:val="24"/>
      <w:lang w:val="en-US"/>
    </w:rPr>
  </w:style>
  <w:style w:type="paragraph" w:styleId="Heading5">
    <w:name w:val="heading 5"/>
    <w:aliases w:val="Paragraph heading"/>
    <w:basedOn w:val="Normal"/>
    <w:next w:val="Normal"/>
    <w:link w:val="Heading5Char"/>
    <w:autoRedefine/>
    <w:qFormat/>
    <w:rsid w:val="001E6C7B"/>
    <w:pPr>
      <w:spacing w:before="240" w:after="60" w:line="280" w:lineRule="exact"/>
      <w:outlineLvl w:val="4"/>
    </w:pPr>
    <w:rPr>
      <w:b/>
      <w:iCs/>
      <w:sz w:val="22"/>
      <w:szCs w:val="26"/>
    </w:rPr>
  </w:style>
  <w:style w:type="paragraph" w:styleId="Heading6">
    <w:name w:val="heading 6"/>
    <w:aliases w:val=" ICE Table/Caption/Refs"/>
    <w:basedOn w:val="Normal"/>
    <w:next w:val="Normal"/>
    <w:link w:val="Heading6Char"/>
    <w:qFormat/>
    <w:rsid w:val="001E6C7B"/>
    <w:pPr>
      <w:keepNext/>
      <w:spacing w:line="240" w:lineRule="exact"/>
      <w:outlineLvl w:val="5"/>
    </w:pPr>
    <w:rPr>
      <w:b/>
      <w:bCs/>
      <w:sz w:val="20"/>
      <w:szCs w:val="24"/>
    </w:rPr>
  </w:style>
  <w:style w:type="paragraph" w:styleId="Heading7">
    <w:name w:val="heading 7"/>
    <w:aliases w:val="ICE Continuation Header"/>
    <w:basedOn w:val="Normal"/>
    <w:next w:val="Normal"/>
    <w:link w:val="Heading7Char"/>
    <w:qFormat/>
    <w:rsid w:val="001E6C7B"/>
    <w:pPr>
      <w:keepNext/>
      <w:spacing w:after="120"/>
      <w:ind w:right="1440"/>
      <w:outlineLvl w:val="6"/>
    </w:pPr>
    <w:rPr>
      <w:b/>
      <w:noProof/>
      <w:sz w:val="20"/>
      <w:lang w:eastAsia="zh-HK"/>
    </w:rPr>
  </w:style>
  <w:style w:type="paragraph" w:styleId="Heading8">
    <w:name w:val="heading 8"/>
    <w:aliases w:val="ICE Location"/>
    <w:basedOn w:val="Normal"/>
    <w:next w:val="Normal"/>
    <w:link w:val="Heading8Char"/>
    <w:unhideWhenUsed/>
    <w:qFormat/>
    <w:rsid w:val="001E6C7B"/>
    <w:pPr>
      <w:keepNext/>
      <w:keepLines/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aliases w:val=" Short Form Title"/>
    <w:basedOn w:val="Normal"/>
    <w:next w:val="Normal"/>
    <w:link w:val="Heading9Char"/>
    <w:qFormat/>
    <w:rsid w:val="001E6C7B"/>
    <w:pPr>
      <w:spacing w:before="240" w:after="60" w:line="240" w:lineRule="exact"/>
      <w:outlineLvl w:val="8"/>
    </w:pPr>
    <w:rPr>
      <w:bCs/>
      <w:sz w:val="4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sfirst">
    <w:name w:val="Standsfirst"/>
    <w:basedOn w:val="Normal"/>
    <w:qFormat/>
    <w:rsid w:val="001E6C7B"/>
    <w:rPr>
      <w:bCs/>
      <w:color w:val="7F7F7F" w:themeColor="text1" w:themeTint="80"/>
    </w:rPr>
  </w:style>
  <w:style w:type="paragraph" w:customStyle="1" w:styleId="SmallText">
    <w:name w:val="SmallText"/>
    <w:basedOn w:val="Footer"/>
    <w:link w:val="SmallTextChar"/>
    <w:qFormat/>
    <w:rsid w:val="001E6C7B"/>
    <w:pPr>
      <w:tabs>
        <w:tab w:val="clear" w:pos="4513"/>
        <w:tab w:val="clear" w:pos="9026"/>
        <w:tab w:val="center" w:pos="5400"/>
        <w:tab w:val="left" w:pos="7920"/>
        <w:tab w:val="right" w:pos="10260"/>
      </w:tabs>
    </w:pPr>
    <w:rPr>
      <w:rFonts w:ascii="Arial" w:eastAsia="Times New Roman" w:hAnsi="Arial" w:cs="Arial"/>
      <w:bCs/>
      <w:sz w:val="14"/>
      <w:szCs w:val="16"/>
    </w:rPr>
  </w:style>
  <w:style w:type="character" w:customStyle="1" w:styleId="SmallTextChar">
    <w:name w:val="SmallText Char"/>
    <w:basedOn w:val="FooterChar"/>
    <w:link w:val="SmallText"/>
    <w:rsid w:val="001E6C7B"/>
    <w:rPr>
      <w:rFonts w:ascii="Arial" w:eastAsia="Times New Roman" w:hAnsi="Arial" w:cs="Arial"/>
      <w:bCs/>
      <w:sz w:val="14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1E6C7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E6C7B"/>
  </w:style>
  <w:style w:type="character" w:customStyle="1" w:styleId="Heading1Char">
    <w:name w:val="Heading 1 Char"/>
    <w:aliases w:val="ICE Heading 1 Char,ICE Title Char"/>
    <w:basedOn w:val="DefaultParagraphFont"/>
    <w:link w:val="Heading1"/>
    <w:rsid w:val="001E6C7B"/>
    <w:rPr>
      <w:rFonts w:ascii="Arial Bold" w:eastAsia="Times New Roman" w:hAnsi="Arial Bold" w:cs="Times New Roman"/>
      <w:b/>
      <w:color w:val="007C92"/>
      <w:kern w:val="32"/>
      <w:sz w:val="32"/>
      <w:szCs w:val="32"/>
    </w:rPr>
  </w:style>
  <w:style w:type="character" w:customStyle="1" w:styleId="Heading2Char">
    <w:name w:val="Heading 2 Char"/>
    <w:aliases w:val="ICE Heading 2 Char,ICE Subtitle Char"/>
    <w:basedOn w:val="DefaultParagraphFont"/>
    <w:link w:val="Heading2"/>
    <w:rsid w:val="001E6C7B"/>
    <w:rPr>
      <w:rFonts w:ascii="Arial" w:eastAsia="Times New Roman" w:hAnsi="Arial" w:cs="Times New Roman"/>
      <w:b/>
      <w:color w:val="007C92"/>
      <w:sz w:val="28"/>
      <w:szCs w:val="28"/>
    </w:rPr>
  </w:style>
  <w:style w:type="character" w:customStyle="1" w:styleId="Heading3Char">
    <w:name w:val="Heading 3 Char"/>
    <w:aliases w:val="ICE Date/Time Char"/>
    <w:basedOn w:val="DefaultParagraphFont"/>
    <w:link w:val="Heading3"/>
    <w:rsid w:val="001E6C7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aliases w:val="ICE Bullet Point Text Char"/>
    <w:basedOn w:val="DefaultParagraphFont"/>
    <w:link w:val="Heading4"/>
    <w:rsid w:val="001E6C7B"/>
    <w:rPr>
      <w:rFonts w:ascii="Arial" w:eastAsia="Times New Roman" w:hAnsi="Arial" w:cs="Arial"/>
      <w:bCs/>
      <w:sz w:val="20"/>
      <w:szCs w:val="24"/>
      <w:lang w:val="en-US"/>
    </w:rPr>
  </w:style>
  <w:style w:type="character" w:customStyle="1" w:styleId="Heading5Char">
    <w:name w:val="Heading 5 Char"/>
    <w:aliases w:val="Paragraph heading Char"/>
    <w:basedOn w:val="DefaultParagraphFont"/>
    <w:link w:val="Heading5"/>
    <w:rsid w:val="001E6C7B"/>
    <w:rPr>
      <w:rFonts w:ascii="Arial" w:eastAsia="Times New Roman" w:hAnsi="Arial" w:cs="Arial"/>
      <w:b/>
      <w:iCs/>
      <w:szCs w:val="26"/>
    </w:rPr>
  </w:style>
  <w:style w:type="character" w:customStyle="1" w:styleId="Heading6Char">
    <w:name w:val="Heading 6 Char"/>
    <w:aliases w:val=" ICE Table/Caption/Refs Char"/>
    <w:basedOn w:val="DefaultParagraphFont"/>
    <w:link w:val="Heading6"/>
    <w:rsid w:val="001E6C7B"/>
    <w:rPr>
      <w:rFonts w:ascii="Arial" w:eastAsia="Times New Roman" w:hAnsi="Arial" w:cs="Arial"/>
      <w:b/>
      <w:bCs/>
      <w:sz w:val="20"/>
      <w:szCs w:val="24"/>
    </w:rPr>
  </w:style>
  <w:style w:type="character" w:customStyle="1" w:styleId="Heading7Char">
    <w:name w:val="Heading 7 Char"/>
    <w:aliases w:val="ICE Continuation Header Char"/>
    <w:basedOn w:val="DefaultParagraphFont"/>
    <w:link w:val="Heading7"/>
    <w:rsid w:val="001E6C7B"/>
    <w:rPr>
      <w:rFonts w:ascii="Arial" w:eastAsia="Times New Roman" w:hAnsi="Arial" w:cs="Arial"/>
      <w:b/>
      <w:noProof/>
      <w:sz w:val="20"/>
      <w:szCs w:val="20"/>
      <w:lang w:eastAsia="zh-HK"/>
    </w:rPr>
  </w:style>
  <w:style w:type="character" w:customStyle="1" w:styleId="Heading8Char">
    <w:name w:val="Heading 8 Char"/>
    <w:aliases w:val="ICE Location Char"/>
    <w:basedOn w:val="DefaultParagraphFont"/>
    <w:link w:val="Heading8"/>
    <w:rsid w:val="001E6C7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aliases w:val=" Short Form Title Char"/>
    <w:basedOn w:val="DefaultParagraphFont"/>
    <w:link w:val="Heading9"/>
    <w:rsid w:val="001E6C7B"/>
    <w:rPr>
      <w:rFonts w:ascii="Arial" w:eastAsia="Times New Roman" w:hAnsi="Arial" w:cs="Arial"/>
      <w:bCs/>
      <w:sz w:val="48"/>
    </w:rPr>
  </w:style>
  <w:style w:type="paragraph" w:styleId="Caption">
    <w:name w:val="caption"/>
    <w:basedOn w:val="Normal"/>
    <w:next w:val="Normal"/>
    <w:qFormat/>
    <w:rsid w:val="001E6C7B"/>
    <w:pPr>
      <w:spacing w:before="120"/>
      <w:ind w:right="245"/>
    </w:pPr>
    <w:rPr>
      <w:b/>
      <w:sz w:val="20"/>
      <w:szCs w:val="24"/>
    </w:rPr>
  </w:style>
  <w:style w:type="character" w:styleId="Emphasis">
    <w:name w:val="Emphasis"/>
    <w:qFormat/>
    <w:rsid w:val="001E6C7B"/>
    <w:rPr>
      <w:i/>
      <w:iCs/>
    </w:rPr>
  </w:style>
  <w:style w:type="paragraph" w:styleId="ListParagraph">
    <w:name w:val="List Paragraph"/>
    <w:basedOn w:val="Normal"/>
    <w:uiPriority w:val="34"/>
    <w:qFormat/>
    <w:rsid w:val="001E6C7B"/>
    <w:pPr>
      <w:ind w:left="720"/>
      <w:contextualSpacing/>
    </w:pPr>
    <w:rPr>
      <w:bCs/>
      <w:sz w:val="20"/>
      <w:szCs w:val="24"/>
    </w:rPr>
  </w:style>
  <w:style w:type="table" w:styleId="TableGrid">
    <w:name w:val="Table Grid"/>
    <w:basedOn w:val="TableNormal"/>
    <w:uiPriority w:val="39"/>
    <w:rsid w:val="00540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370ABF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370A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5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2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0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9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1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1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7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6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EDD9BF56D6D2489DB87D1ECE7804FA" ma:contentTypeVersion="16" ma:contentTypeDescription="Create a new document." ma:contentTypeScope="" ma:versionID="1c53af20027665dcf88aac9e0fda1d26">
  <xsd:schema xmlns:xsd="http://www.w3.org/2001/XMLSchema" xmlns:xs="http://www.w3.org/2001/XMLSchema" xmlns:p="http://schemas.microsoft.com/office/2006/metadata/properties" xmlns:ns2="31b6c775-9f6e-4848-8a4e-29aca8da3797" xmlns:ns3="1b7b6a67-c087-43a9-8a6d-d40b78d2423d" targetNamespace="http://schemas.microsoft.com/office/2006/metadata/properties" ma:root="true" ma:fieldsID="0c5072a141078a94e4a4b0138a4efcbc" ns2:_="" ns3:_="">
    <xsd:import namespace="31b6c775-9f6e-4848-8a4e-29aca8da3797"/>
    <xsd:import namespace="1b7b6a67-c087-43a9-8a6d-d40b78d242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b6c775-9f6e-4848-8a4e-29aca8da37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a7a97d3-a1e8-4e72-aadf-490c0711cb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b6a67-c087-43a9-8a6d-d40b78d2423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9e7f1d3-c8a5-42b1-9764-f87bf9812490}" ma:internalName="TaxCatchAll" ma:showField="CatchAllData" ma:web="1b7b6a67-c087-43a9-8a6d-d40b78d242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b7b6a67-c087-43a9-8a6d-d40b78d2423d" xsi:nil="true"/>
    <lcf76f155ced4ddcb4097134ff3c332f xmlns="31b6c775-9f6e-4848-8a4e-29aca8da379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AF69E3-1927-4468-BC95-F676ACC5F6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b6c775-9f6e-4848-8a4e-29aca8da3797"/>
    <ds:schemaRef ds:uri="1b7b6a67-c087-43a9-8a6d-d40b78d24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4ED7C3-9F46-4837-9B17-5E51E46383D3}">
  <ds:schemaRefs>
    <ds:schemaRef ds:uri="http://schemas.microsoft.com/office/2006/metadata/properties"/>
    <ds:schemaRef ds:uri="http://schemas.microsoft.com/office/infopath/2007/PartnerControls"/>
    <ds:schemaRef ds:uri="1b7b6a67-c087-43a9-8a6d-d40b78d2423d"/>
    <ds:schemaRef ds:uri="31b6c775-9f6e-4848-8a4e-29aca8da3797"/>
  </ds:schemaRefs>
</ds:datastoreItem>
</file>

<file path=customXml/itemProps3.xml><?xml version="1.0" encoding="utf-8"?>
<ds:datastoreItem xmlns:ds="http://schemas.openxmlformats.org/officeDocument/2006/customXml" ds:itemID="{041BE1F5-43D3-4B3B-AAD9-52C0DDA6F8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Corr (UG)</dc:creator>
  <cp:keywords/>
  <dc:description/>
  <cp:lastModifiedBy>Morag Grierson (PGR)</cp:lastModifiedBy>
  <cp:revision>28</cp:revision>
  <cp:lastPrinted>2022-02-12T20:55:00Z</cp:lastPrinted>
  <dcterms:created xsi:type="dcterms:W3CDTF">2022-12-02T14:46:00Z</dcterms:created>
  <dcterms:modified xsi:type="dcterms:W3CDTF">2022-12-02T15:01:00Z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0x010100C7EDD9BF56D6D2489DB87D1ECE7804FA</vt:lpwstr>
  </property>
  <property fmtid="{D5CDD505-2E9C-101B-9397-08002B2CF9AE}" pid="3" name="MediaServiceImageTags">
    <vt:lpwstr/>
  </property>
</Properties>
</file>